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f1737dcc4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635017e1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Fremont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ca6454c34b0b" /><Relationship Type="http://schemas.openxmlformats.org/officeDocument/2006/relationships/numbering" Target="/word/numbering.xml" Id="Rdb91296ccc534db8" /><Relationship Type="http://schemas.openxmlformats.org/officeDocument/2006/relationships/settings" Target="/word/settings.xml" Id="Rcdce7eea3cfc4ca1" /><Relationship Type="http://schemas.openxmlformats.org/officeDocument/2006/relationships/image" Target="/word/media/fa2c3f25-f9da-4daa-a92a-ce412dfc3286.png" Id="R552635017e134232" /></Relationships>
</file>