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8a208058a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b4107e9b2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Fremont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38e7530ed40a3" /><Relationship Type="http://schemas.openxmlformats.org/officeDocument/2006/relationships/numbering" Target="/word/numbering.xml" Id="R7b3310480b07417e" /><Relationship Type="http://schemas.openxmlformats.org/officeDocument/2006/relationships/settings" Target="/word/settings.xml" Id="Rd78b6ace59c04c8c" /><Relationship Type="http://schemas.openxmlformats.org/officeDocument/2006/relationships/image" Target="/word/media/46ab3bfd-c72d-44dc-8516-4c89c0167dd8.png" Id="R016b4107e9b24acd" /></Relationships>
</file>