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3b24ac5bb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f4a7f3f14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ade9d9c4364a3c" /><Relationship Type="http://schemas.openxmlformats.org/officeDocument/2006/relationships/numbering" Target="/word/numbering.xml" Id="R377f0065f0424aab" /><Relationship Type="http://schemas.openxmlformats.org/officeDocument/2006/relationships/settings" Target="/word/settings.xml" Id="Re17332bf431f493f" /><Relationship Type="http://schemas.openxmlformats.org/officeDocument/2006/relationships/image" Target="/word/media/acea0e6e-5fdf-4a5a-b889-5b1b791206d6.png" Id="R4a3f4a7f3f1445ae" /></Relationships>
</file>