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8ff8e75d8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e78504b71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67942a02c4db6" /><Relationship Type="http://schemas.openxmlformats.org/officeDocument/2006/relationships/numbering" Target="/word/numbering.xml" Id="R1b2693b9e63c405f" /><Relationship Type="http://schemas.openxmlformats.org/officeDocument/2006/relationships/settings" Target="/word/settings.xml" Id="R1d6c8ba5bd6641df" /><Relationship Type="http://schemas.openxmlformats.org/officeDocument/2006/relationships/image" Target="/word/media/7b606aff-46ff-4396-a853-1ec10ff1dec6.png" Id="R4e5e78504b714664" /></Relationships>
</file>