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d19dcd7c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05e34c6f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ebf288b44447" /><Relationship Type="http://schemas.openxmlformats.org/officeDocument/2006/relationships/numbering" Target="/word/numbering.xml" Id="Re0b413507f074858" /><Relationship Type="http://schemas.openxmlformats.org/officeDocument/2006/relationships/settings" Target="/word/settings.xml" Id="Rf2fb326c8bee41aa" /><Relationship Type="http://schemas.openxmlformats.org/officeDocument/2006/relationships/image" Target="/word/media/5807fd73-ae95-451c-9b41-50d25d749fd1.png" Id="Re4605e34c6fc47c5" /></Relationships>
</file>