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b4157be49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d58e4a840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Freneau,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d35ce9a2744bf" /><Relationship Type="http://schemas.openxmlformats.org/officeDocument/2006/relationships/numbering" Target="/word/numbering.xml" Id="Raf0783c28ab444a5" /><Relationship Type="http://schemas.openxmlformats.org/officeDocument/2006/relationships/settings" Target="/word/settings.xml" Id="R29bace3897294ede" /><Relationship Type="http://schemas.openxmlformats.org/officeDocument/2006/relationships/image" Target="/word/media/22fbe1d0-a5d6-47b9-93da-c92240b983eb.png" Id="R0e1d58e4a8404508" /></Relationships>
</file>