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7dffd8b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cafbb65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9f74bede4767" /><Relationship Type="http://schemas.openxmlformats.org/officeDocument/2006/relationships/numbering" Target="/word/numbering.xml" Id="Rb0ce4a827fe748c4" /><Relationship Type="http://schemas.openxmlformats.org/officeDocument/2006/relationships/settings" Target="/word/settings.xml" Id="R17044f0890734da8" /><Relationship Type="http://schemas.openxmlformats.org/officeDocument/2006/relationships/image" Target="/word/media/c624d5aa-b32c-4171-94bb-c6b7f8ffa518.png" Id="R95eacafbb6504096" /></Relationships>
</file>