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46332ed02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83192a529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Friendly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ad211daa049cd" /><Relationship Type="http://schemas.openxmlformats.org/officeDocument/2006/relationships/numbering" Target="/word/numbering.xml" Id="Rf56bbe166c1340b7" /><Relationship Type="http://schemas.openxmlformats.org/officeDocument/2006/relationships/settings" Target="/word/settings.xml" Id="Rca2d403aba7a43c7" /><Relationship Type="http://schemas.openxmlformats.org/officeDocument/2006/relationships/image" Target="/word/media/9e5f9a68-9267-41d2-93ed-29e0aa87a408.png" Id="R32e83192a52943e6" /></Relationships>
</file>