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d97c1a028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a7f9aca11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Fries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b5dbdae2a42b3" /><Relationship Type="http://schemas.openxmlformats.org/officeDocument/2006/relationships/numbering" Target="/word/numbering.xml" Id="R26e2978ae83640f0" /><Relationship Type="http://schemas.openxmlformats.org/officeDocument/2006/relationships/settings" Target="/word/settings.xml" Id="Rdb54417116c84116" /><Relationship Type="http://schemas.openxmlformats.org/officeDocument/2006/relationships/image" Target="/word/media/d35c118b-f12a-4b43-a11d-8f14fe388e63.png" Id="R15da7f9aca1146be" /></Relationships>
</file>