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c6f10b80e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c6dfebe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Frisbee,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ddeed9d67446c" /><Relationship Type="http://schemas.openxmlformats.org/officeDocument/2006/relationships/numbering" Target="/word/numbering.xml" Id="Rc455c9686c7f4e8c" /><Relationship Type="http://schemas.openxmlformats.org/officeDocument/2006/relationships/settings" Target="/word/settings.xml" Id="R5472ad6a20f34894" /><Relationship Type="http://schemas.openxmlformats.org/officeDocument/2006/relationships/image" Target="/word/media/2445ad43-bca8-4a9a-8eb3-19d0cd92516a.png" Id="Rf3bdc6dfebec4344" /></Relationships>
</file>