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737827c10b4d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87a14967f54c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Frogsboro,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cab9ec69bf4b3f" /><Relationship Type="http://schemas.openxmlformats.org/officeDocument/2006/relationships/numbering" Target="/word/numbering.xml" Id="R97f0673a44f14a34" /><Relationship Type="http://schemas.openxmlformats.org/officeDocument/2006/relationships/settings" Target="/word/settings.xml" Id="R5b33574956294dac" /><Relationship Type="http://schemas.openxmlformats.org/officeDocument/2006/relationships/image" Target="/word/media/aff53c5b-e2c0-4386-838d-63907a5f8096.png" Id="R8887a14967f54c02" /></Relationships>
</file>