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e953859d5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7c8facd80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Froid,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d1499664c43b8" /><Relationship Type="http://schemas.openxmlformats.org/officeDocument/2006/relationships/numbering" Target="/word/numbering.xml" Id="Rcc636d62e1134772" /><Relationship Type="http://schemas.openxmlformats.org/officeDocument/2006/relationships/settings" Target="/word/settings.xml" Id="R2949c96b5720492f" /><Relationship Type="http://schemas.openxmlformats.org/officeDocument/2006/relationships/image" Target="/word/media/582dd971-fefc-413b-a2d0-b2098a8f62cd.png" Id="R0c87c8facd8049b5" /></Relationships>
</file>