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06433832f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56a0f8d8d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Frontier,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48e3c336c4b7a" /><Relationship Type="http://schemas.openxmlformats.org/officeDocument/2006/relationships/numbering" Target="/word/numbering.xml" Id="Re32dd7a0d5a443ce" /><Relationship Type="http://schemas.openxmlformats.org/officeDocument/2006/relationships/settings" Target="/word/settings.xml" Id="Readf837bf6634ab1" /><Relationship Type="http://schemas.openxmlformats.org/officeDocument/2006/relationships/image" Target="/word/media/ae387dd0-5303-45a5-bdf4-a60ff828af19.png" Id="R3f356a0f8d8d4872" /></Relationships>
</file>