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f1fe6c0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3cbdac65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3374dbedc487d" /><Relationship Type="http://schemas.openxmlformats.org/officeDocument/2006/relationships/numbering" Target="/word/numbering.xml" Id="R549ca4084a844c35" /><Relationship Type="http://schemas.openxmlformats.org/officeDocument/2006/relationships/settings" Target="/word/settings.xml" Id="R4dfb54f7babf4695" /><Relationship Type="http://schemas.openxmlformats.org/officeDocument/2006/relationships/image" Target="/word/media/bdeae3a6-485e-4e9d-b365-e428f720e94e.png" Id="Ra1a3cbdac65543c0" /></Relationships>
</file>