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bd3affa24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f90ff196b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Fulford,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09a9e5ffa473c" /><Relationship Type="http://schemas.openxmlformats.org/officeDocument/2006/relationships/numbering" Target="/word/numbering.xml" Id="Rf25cfcf336764f78" /><Relationship Type="http://schemas.openxmlformats.org/officeDocument/2006/relationships/settings" Target="/word/settings.xml" Id="R99b533be2b424a63" /><Relationship Type="http://schemas.openxmlformats.org/officeDocument/2006/relationships/image" Target="/word/media/d637d38b-30df-4509-9379-96504e1f377c.png" Id="Ra5ef90ff196b4ec4" /></Relationships>
</file>