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3f235b49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3069779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0a9086fc4dcf" /><Relationship Type="http://schemas.openxmlformats.org/officeDocument/2006/relationships/numbering" Target="/word/numbering.xml" Id="R5affcca0cd3543c2" /><Relationship Type="http://schemas.openxmlformats.org/officeDocument/2006/relationships/settings" Target="/word/settings.xml" Id="R783395d5e2e445af" /><Relationship Type="http://schemas.openxmlformats.org/officeDocument/2006/relationships/image" Target="/word/media/e40b18c8-7251-45e9-bbf1-d208602758b5.png" Id="Rb1df306977984d3a" /></Relationships>
</file>