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cf927116b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c929c7dbb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Fusihatchi,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560209eac47a1" /><Relationship Type="http://schemas.openxmlformats.org/officeDocument/2006/relationships/numbering" Target="/word/numbering.xml" Id="R8ca8fa6f137148eb" /><Relationship Type="http://schemas.openxmlformats.org/officeDocument/2006/relationships/settings" Target="/word/settings.xml" Id="R20471cef0bf349e8" /><Relationship Type="http://schemas.openxmlformats.org/officeDocument/2006/relationships/image" Target="/word/media/c51679dc-ef3e-4f11-8d78-39e9cb18625f.png" Id="Rafac929c7dbb447a" /></Relationships>
</file>