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e24b41d19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39291d4fa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Fyffe,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31becbe354d8c" /><Relationship Type="http://schemas.openxmlformats.org/officeDocument/2006/relationships/numbering" Target="/word/numbering.xml" Id="Ra6af3a4f8ba0434c" /><Relationship Type="http://schemas.openxmlformats.org/officeDocument/2006/relationships/settings" Target="/word/settings.xml" Id="Rdb1ed4e7c3294b46" /><Relationship Type="http://schemas.openxmlformats.org/officeDocument/2006/relationships/image" Target="/word/media/8efa561a-563d-4993-a1ba-6310e6cb2206.png" Id="R8b939291d4fa484c" /></Relationships>
</file>