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af965902a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78cc7f788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Galmish,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23cbe923f45ba" /><Relationship Type="http://schemas.openxmlformats.org/officeDocument/2006/relationships/numbering" Target="/word/numbering.xml" Id="Rc2c1ff617bee4e20" /><Relationship Type="http://schemas.openxmlformats.org/officeDocument/2006/relationships/settings" Target="/word/settings.xml" Id="R81911ddd870d4a48" /><Relationship Type="http://schemas.openxmlformats.org/officeDocument/2006/relationships/image" Target="/word/media/b4c5f9a9-873f-43f3-9c9f-d18ba14cb8fc.png" Id="Rbe878cc7f7884c0c" /></Relationships>
</file>