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116d3368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e58320ba5f42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Gamble,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19eb6a2bdd4547" /><Relationship Type="http://schemas.openxmlformats.org/officeDocument/2006/relationships/numbering" Target="/word/numbering.xml" Id="R9f072e7996c842a7" /><Relationship Type="http://schemas.openxmlformats.org/officeDocument/2006/relationships/settings" Target="/word/settings.xml" Id="R429dc63b11dc4c88" /><Relationship Type="http://schemas.openxmlformats.org/officeDocument/2006/relationships/image" Target="/word/media/cf304f28-196b-4d84-aed2-2f5c55020561.png" Id="R6ee58320ba5f42e4" /></Relationships>
</file>