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e620c1d06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4bc147c3f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Garden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e60b088ed4225" /><Relationship Type="http://schemas.openxmlformats.org/officeDocument/2006/relationships/numbering" Target="/word/numbering.xml" Id="Rf0563a139a0d4cd1" /><Relationship Type="http://schemas.openxmlformats.org/officeDocument/2006/relationships/settings" Target="/word/settings.xml" Id="Rb637e43a5b754243" /><Relationship Type="http://schemas.openxmlformats.org/officeDocument/2006/relationships/image" Target="/word/media/6317906d-7dc0-4785-bda9-3ebdb7212f88.png" Id="Ra994bc147c3f4dee" /></Relationships>
</file>