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61d0bde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556f7877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Gardere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aaf57a4547b3" /><Relationship Type="http://schemas.openxmlformats.org/officeDocument/2006/relationships/numbering" Target="/word/numbering.xml" Id="Rb26c3bc987b14a6c" /><Relationship Type="http://schemas.openxmlformats.org/officeDocument/2006/relationships/settings" Target="/word/settings.xml" Id="R5c64602ff2ba4aa0" /><Relationship Type="http://schemas.openxmlformats.org/officeDocument/2006/relationships/image" Target="/word/media/84436801-ebe8-415c-80e3-bd352e3966c9.png" Id="R5fb5556f7877496b" /></Relationships>
</file>