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572b30db9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4ae21ecfe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Gardner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f3c6018d94c03" /><Relationship Type="http://schemas.openxmlformats.org/officeDocument/2006/relationships/numbering" Target="/word/numbering.xml" Id="R99b9734057cc451d" /><Relationship Type="http://schemas.openxmlformats.org/officeDocument/2006/relationships/settings" Target="/word/settings.xml" Id="R97ce3cadbfda49dd" /><Relationship Type="http://schemas.openxmlformats.org/officeDocument/2006/relationships/image" Target="/word/media/3de2c014-be8a-4467-9ba3-f600d4f2f2cc.png" Id="Rfe44ae21ecfe40d8" /></Relationships>
</file>