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a711c4fc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057d6afd4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Garland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04c2246d74d48" /><Relationship Type="http://schemas.openxmlformats.org/officeDocument/2006/relationships/numbering" Target="/word/numbering.xml" Id="R535860cb8c9046ec" /><Relationship Type="http://schemas.openxmlformats.org/officeDocument/2006/relationships/settings" Target="/word/settings.xml" Id="R3cb60815072749af" /><Relationship Type="http://schemas.openxmlformats.org/officeDocument/2006/relationships/image" Target="/word/media/3a4ccf4e-1429-4cd2-aa5a-02375dedf9aa.png" Id="R9cc057d6afd44810" /></Relationships>
</file>