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c7a91835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949732d9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56f9249bc4412" /><Relationship Type="http://schemas.openxmlformats.org/officeDocument/2006/relationships/numbering" Target="/word/numbering.xml" Id="R701b99968b654902" /><Relationship Type="http://schemas.openxmlformats.org/officeDocument/2006/relationships/settings" Target="/word/settings.xml" Id="Ra288bf7a5b57490b" /><Relationship Type="http://schemas.openxmlformats.org/officeDocument/2006/relationships/image" Target="/word/media/1cf3b0f5-2c3c-4c6f-89f7-1127298bbe4e.png" Id="R2623949732d940ec" /></Relationships>
</file>