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d818b0cf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e1ecea3bd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1f97596534ece" /><Relationship Type="http://schemas.openxmlformats.org/officeDocument/2006/relationships/numbering" Target="/word/numbering.xml" Id="Re354c1294eea414d" /><Relationship Type="http://schemas.openxmlformats.org/officeDocument/2006/relationships/settings" Target="/word/settings.xml" Id="R9709d03323264f09" /><Relationship Type="http://schemas.openxmlformats.org/officeDocument/2006/relationships/image" Target="/word/media/814b669f-a7a9-43ec-8129-75076a06b2bc.png" Id="R7d6e1ecea3bd4cad" /></Relationships>
</file>