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db01ea2fe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5b0f5a32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b3dee7d05401b" /><Relationship Type="http://schemas.openxmlformats.org/officeDocument/2006/relationships/numbering" Target="/word/numbering.xml" Id="Re43c3617a26e4acc" /><Relationship Type="http://schemas.openxmlformats.org/officeDocument/2006/relationships/settings" Target="/word/settings.xml" Id="R2dea2395eee14268" /><Relationship Type="http://schemas.openxmlformats.org/officeDocument/2006/relationships/image" Target="/word/media/95ae63da-50e6-4288-83cc-ee18d7fe4c99.png" Id="R7505b0f5a3204e93" /></Relationships>
</file>