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78071d350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528922e8e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9b3a86b724805" /><Relationship Type="http://schemas.openxmlformats.org/officeDocument/2006/relationships/numbering" Target="/word/numbering.xml" Id="R6c55e426f5724c7d" /><Relationship Type="http://schemas.openxmlformats.org/officeDocument/2006/relationships/settings" Target="/word/settings.xml" Id="R687f4ea347424552" /><Relationship Type="http://schemas.openxmlformats.org/officeDocument/2006/relationships/image" Target="/word/media/8ffa7531-ff9c-4a9b-bfb4-30f403712a7d.png" Id="R6a3528922e8e488b" /></Relationships>
</file>