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eda430b16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7f76c3927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Gatzmer,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1fe29c1224833" /><Relationship Type="http://schemas.openxmlformats.org/officeDocument/2006/relationships/numbering" Target="/word/numbering.xml" Id="R8cba9617346e44d2" /><Relationship Type="http://schemas.openxmlformats.org/officeDocument/2006/relationships/settings" Target="/word/settings.xml" Id="Rfdc44ef739a240bb" /><Relationship Type="http://schemas.openxmlformats.org/officeDocument/2006/relationships/image" Target="/word/media/3af80046-6fc0-4636-b6f4-a45e1da61949.png" Id="Rb377f76c392744f8" /></Relationships>
</file>