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68a01a450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64225dd8c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7d1d1daae40d4" /><Relationship Type="http://schemas.openxmlformats.org/officeDocument/2006/relationships/numbering" Target="/word/numbering.xml" Id="Rce4fa7a8be5f4a6d" /><Relationship Type="http://schemas.openxmlformats.org/officeDocument/2006/relationships/settings" Target="/word/settings.xml" Id="R03315b88a3244346" /><Relationship Type="http://schemas.openxmlformats.org/officeDocument/2006/relationships/image" Target="/word/media/f1341477-518d-48b6-b309-a2ede2ffdce5.png" Id="Radd64225dd8c49ef" /></Relationships>
</file>