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a89bf7fd6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ca92c1912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Geneva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7b92aebad48a8" /><Relationship Type="http://schemas.openxmlformats.org/officeDocument/2006/relationships/numbering" Target="/word/numbering.xml" Id="R676653aec5b14386" /><Relationship Type="http://schemas.openxmlformats.org/officeDocument/2006/relationships/settings" Target="/word/settings.xml" Id="R7035f1d9dd8a46d3" /><Relationship Type="http://schemas.openxmlformats.org/officeDocument/2006/relationships/image" Target="/word/media/6290014d-a4ad-4f3c-9d64-73a3db990fe4.png" Id="Rafdca92c191241ef" /></Relationships>
</file>