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60f2ff352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7dc9effd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0cbdb7254d83" /><Relationship Type="http://schemas.openxmlformats.org/officeDocument/2006/relationships/numbering" Target="/word/numbering.xml" Id="Rd1e26e761a39496f" /><Relationship Type="http://schemas.openxmlformats.org/officeDocument/2006/relationships/settings" Target="/word/settings.xml" Id="R703e05f0c69b4b49" /><Relationship Type="http://schemas.openxmlformats.org/officeDocument/2006/relationships/image" Target="/word/media/f0335b51-b397-427d-bf50-1e7182f2a804.png" Id="R7e547dc9effd4af0" /></Relationships>
</file>