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159e0385d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4d20cb161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Genito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13a49482542b6" /><Relationship Type="http://schemas.openxmlformats.org/officeDocument/2006/relationships/numbering" Target="/word/numbering.xml" Id="R6788b743f954413f" /><Relationship Type="http://schemas.openxmlformats.org/officeDocument/2006/relationships/settings" Target="/word/settings.xml" Id="Rb67b135eeb89400d" /><Relationship Type="http://schemas.openxmlformats.org/officeDocument/2006/relationships/image" Target="/word/media/b7e0f4c2-936b-4d27-a6bc-348213e15a98.png" Id="Rfef4d20cb16146ba" /></Relationships>
</file>