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762f4e0b4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7d590e02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4caf383947e2" /><Relationship Type="http://schemas.openxmlformats.org/officeDocument/2006/relationships/numbering" Target="/word/numbering.xml" Id="Ra15fa11e77c04be3" /><Relationship Type="http://schemas.openxmlformats.org/officeDocument/2006/relationships/settings" Target="/word/settings.xml" Id="R29891ecf5a6c4490" /><Relationship Type="http://schemas.openxmlformats.org/officeDocument/2006/relationships/image" Target="/word/media/af55ce7e-7b11-4775-904d-7f70723be01d.png" Id="R6c07d590e02f41f9" /></Relationships>
</file>