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1986b4f4d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9a5c7db88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d445bc3464d66" /><Relationship Type="http://schemas.openxmlformats.org/officeDocument/2006/relationships/numbering" Target="/word/numbering.xml" Id="R33d45e00980343aa" /><Relationship Type="http://schemas.openxmlformats.org/officeDocument/2006/relationships/settings" Target="/word/settings.xml" Id="Rf53acc3c00a3493f" /><Relationship Type="http://schemas.openxmlformats.org/officeDocument/2006/relationships/image" Target="/word/media/adae0005-ba0a-49a4-8124-574fb55f1efe.png" Id="Re3a9a5c7db8847f9" /></Relationships>
</file>