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95a9ac79a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dc36cfdcf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ebf86d1c944ab7" /><Relationship Type="http://schemas.openxmlformats.org/officeDocument/2006/relationships/numbering" Target="/word/numbering.xml" Id="R2718483431544e36" /><Relationship Type="http://schemas.openxmlformats.org/officeDocument/2006/relationships/settings" Target="/word/settings.xml" Id="Rb636d65075244d17" /><Relationship Type="http://schemas.openxmlformats.org/officeDocument/2006/relationships/image" Target="/word/media/946435eb-950b-41b1-97a8-c3848fbdf23e.png" Id="R041dc36cfdcf460e" /></Relationships>
</file>