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7b341efbb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6a43ced3b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Geronimo,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e2e350da44aa1" /><Relationship Type="http://schemas.openxmlformats.org/officeDocument/2006/relationships/numbering" Target="/word/numbering.xml" Id="R4ef0086ef9ca462c" /><Relationship Type="http://schemas.openxmlformats.org/officeDocument/2006/relationships/settings" Target="/word/settings.xml" Id="R6be79716118049b8" /><Relationship Type="http://schemas.openxmlformats.org/officeDocument/2006/relationships/image" Target="/word/media/943c8bac-489d-4546-b33b-e0d042c2d900.png" Id="Rc126a43ced3b414e" /></Relationships>
</file>