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441277eaa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fd049865a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Gertrude,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b7ed65acb4d77" /><Relationship Type="http://schemas.openxmlformats.org/officeDocument/2006/relationships/numbering" Target="/word/numbering.xml" Id="Rb4e858c9b3db4682" /><Relationship Type="http://schemas.openxmlformats.org/officeDocument/2006/relationships/settings" Target="/word/settings.xml" Id="R7be5d003faed4818" /><Relationship Type="http://schemas.openxmlformats.org/officeDocument/2006/relationships/image" Target="/word/media/6c20db6c-5191-4dc5-bee8-4d5f6893914d.png" Id="R280fd049865a4802" /></Relationships>
</file>