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f9af0f988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27b0db3614a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Gibson Four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2313f334444795" /><Relationship Type="http://schemas.openxmlformats.org/officeDocument/2006/relationships/numbering" Target="/word/numbering.xml" Id="R201e8399c45e4864" /><Relationship Type="http://schemas.openxmlformats.org/officeDocument/2006/relationships/settings" Target="/word/settings.xml" Id="Re2bbec08c1274262" /><Relationship Type="http://schemas.openxmlformats.org/officeDocument/2006/relationships/image" Target="/word/media/e04b6e43-33f9-4bfe-ae93-bd78b18a9bd2.png" Id="R5eb27b0db3614a5c" /></Relationships>
</file>