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96aed6336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0ecb85c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824290a04b9e" /><Relationship Type="http://schemas.openxmlformats.org/officeDocument/2006/relationships/numbering" Target="/word/numbering.xml" Id="R3ab560d7882645ca" /><Relationship Type="http://schemas.openxmlformats.org/officeDocument/2006/relationships/settings" Target="/word/settings.xml" Id="R509c4679ccf14ae7" /><Relationship Type="http://schemas.openxmlformats.org/officeDocument/2006/relationships/image" Target="/word/media/fe76a6f0-bc47-4dcf-884d-e18a3629ca75.png" Id="Re18c0ecb85c74644" /></Relationships>
</file>