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359c78e7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ea3e7239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Gillam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c3c76aef34ab3" /><Relationship Type="http://schemas.openxmlformats.org/officeDocument/2006/relationships/numbering" Target="/word/numbering.xml" Id="R7ca84f5ce18d4aca" /><Relationship Type="http://schemas.openxmlformats.org/officeDocument/2006/relationships/settings" Target="/word/settings.xml" Id="R801a2533131b46ce" /><Relationship Type="http://schemas.openxmlformats.org/officeDocument/2006/relationships/image" Target="/word/media/6330a8e0-9e90-4d19-91db-49d29bc0d744.png" Id="Rdacea3e7239e48fc" /></Relationships>
</file>