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00ba83f3d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9b77978ab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Gilpin,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76fc0ecf94b96" /><Relationship Type="http://schemas.openxmlformats.org/officeDocument/2006/relationships/numbering" Target="/word/numbering.xml" Id="R8b2c1b0e72bc452a" /><Relationship Type="http://schemas.openxmlformats.org/officeDocument/2006/relationships/settings" Target="/word/settings.xml" Id="R8d719113db6340e1" /><Relationship Type="http://schemas.openxmlformats.org/officeDocument/2006/relationships/image" Target="/word/media/793345f1-012b-4de7-b9ea-8ad4786cba04.png" Id="R00d9b77978ab4f4e" /></Relationships>
</file>