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da9990c8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edbe3a190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214196974426" /><Relationship Type="http://schemas.openxmlformats.org/officeDocument/2006/relationships/numbering" Target="/word/numbering.xml" Id="R9ac65d71b9eb414f" /><Relationship Type="http://schemas.openxmlformats.org/officeDocument/2006/relationships/settings" Target="/word/settings.xml" Id="Rb982937f7d0b46d9" /><Relationship Type="http://schemas.openxmlformats.org/officeDocument/2006/relationships/image" Target="/word/media/dbd3425e-dd80-4d91-94dc-3495241fbf9d.png" Id="R2deedbe3a1904a22" /></Relationships>
</file>