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8f45a8ad2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b2934d186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ecebd78fd489a" /><Relationship Type="http://schemas.openxmlformats.org/officeDocument/2006/relationships/numbering" Target="/word/numbering.xml" Id="R769a887701e14c3a" /><Relationship Type="http://schemas.openxmlformats.org/officeDocument/2006/relationships/settings" Target="/word/settings.xml" Id="Rd0deea2aae7543f3" /><Relationship Type="http://schemas.openxmlformats.org/officeDocument/2006/relationships/image" Target="/word/media/fc9363a2-94a1-4998-9343-902a6e4bdb1b.png" Id="Re9cb2934d1864ac3" /></Relationships>
</file>