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f1230fed554c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2f8024e874492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Glebe,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d18c345a1475f" /><Relationship Type="http://schemas.openxmlformats.org/officeDocument/2006/relationships/numbering" Target="/word/numbering.xml" Id="R2a732c24c4f54f46" /><Relationship Type="http://schemas.openxmlformats.org/officeDocument/2006/relationships/settings" Target="/word/settings.xml" Id="R3597538931204f38" /><Relationship Type="http://schemas.openxmlformats.org/officeDocument/2006/relationships/image" Target="/word/media/b2737255-fe1d-4bf9-95cb-b7ce7cfabafe.png" Id="R742f8024e874492f" /></Relationships>
</file>