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1e02c35e8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0313a7cc39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Allen,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f6948e43a4d73" /><Relationship Type="http://schemas.openxmlformats.org/officeDocument/2006/relationships/numbering" Target="/word/numbering.xml" Id="R6ab99924309942eb" /><Relationship Type="http://schemas.openxmlformats.org/officeDocument/2006/relationships/settings" Target="/word/settings.xml" Id="R78f5d8319ee248d9" /><Relationship Type="http://schemas.openxmlformats.org/officeDocument/2006/relationships/image" Target="/word/media/7d96792a-ac25-4c01-ab98-cabf8a63373c.png" Id="R5f0313a7cc394551" /></Relationships>
</file>