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bbbf681dc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d895f8393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76e301a7b4ab2" /><Relationship Type="http://schemas.openxmlformats.org/officeDocument/2006/relationships/numbering" Target="/word/numbering.xml" Id="R0e04f834db2048a0" /><Relationship Type="http://schemas.openxmlformats.org/officeDocument/2006/relationships/settings" Target="/word/settings.xml" Id="R6a8ff85b486d45d5" /><Relationship Type="http://schemas.openxmlformats.org/officeDocument/2006/relationships/image" Target="/word/media/8e3fdebb-9256-4ad0-bc61-edac4d646a1c.png" Id="R52bd895f839349db" /></Relationships>
</file>