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dafc80772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0ae8fc760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Mary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64dc306bd4647" /><Relationship Type="http://schemas.openxmlformats.org/officeDocument/2006/relationships/numbering" Target="/word/numbering.xml" Id="R0913ec7500eb4bae" /><Relationship Type="http://schemas.openxmlformats.org/officeDocument/2006/relationships/settings" Target="/word/settings.xml" Id="R7bcbd154b1744d66" /><Relationship Type="http://schemas.openxmlformats.org/officeDocument/2006/relationships/image" Target="/word/media/85e71748-4e6e-42a0-ac1a-2ea6262d0288.png" Id="R6c00ae8fc7604401" /></Relationships>
</file>