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1cbe33cd7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3bfa20a96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c4701936740a3" /><Relationship Type="http://schemas.openxmlformats.org/officeDocument/2006/relationships/numbering" Target="/word/numbering.xml" Id="R049180c3962f4498" /><Relationship Type="http://schemas.openxmlformats.org/officeDocument/2006/relationships/settings" Target="/word/settings.xml" Id="R5cbd707b9c094470" /><Relationship Type="http://schemas.openxmlformats.org/officeDocument/2006/relationships/image" Target="/word/media/06ffb86a-3d75-436c-b373-7b6e2f0c75a9.png" Id="R9d23bfa20a964f28" /></Relationships>
</file>