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de4233371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0509e05ec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Union,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457f4e8c246ed" /><Relationship Type="http://schemas.openxmlformats.org/officeDocument/2006/relationships/numbering" Target="/word/numbering.xml" Id="Rad6f6eadc3c449ab" /><Relationship Type="http://schemas.openxmlformats.org/officeDocument/2006/relationships/settings" Target="/word/settings.xml" Id="Ra2df8e1174ba46b3" /><Relationship Type="http://schemas.openxmlformats.org/officeDocument/2006/relationships/image" Target="/word/media/be1b0b4e-272f-4aa6-859b-c4d4d3ef4cee.png" Id="R1000509e05ec47b1" /></Relationships>
</file>